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173" w:rsidRDefault="00F56623" w:rsidP="00F566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на сахарном сиропе</w:t>
      </w:r>
    </w:p>
    <w:p w:rsidR="00F56623" w:rsidRDefault="00F56623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п</w:t>
      </w:r>
      <w:r w:rsidRPr="00F56623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родолжаем экспериментировать и осваивать нетрадиционные техники рисования.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Сегодня попробуем порисовать на сахарном сиропе.</w:t>
      </w:r>
    </w:p>
    <w:p w:rsidR="00F56623" w:rsidRDefault="00F56623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Необходимые ингредиенты: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акварельные краски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-кисточка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-вода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-альбом или простые листы формата 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proofErr w:type="gramEnd"/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-сахарны</w:t>
      </w:r>
      <w:r w:rsidRPr="00F56623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сироп, рецепт приготовления которого приведен чуть ниже</w:t>
      </w:r>
    </w:p>
    <w:p w:rsidR="00F56623" w:rsidRDefault="00F56623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 сахарного сиропа</w:t>
      </w:r>
      <w:r w:rsidR="00E15C2F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</w:t>
      </w:r>
      <w:r w:rsidR="001F5AA4"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15C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лучше приготовить вместе с взрослыми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-10 столовых ложек сахара без горки;</w:t>
      </w:r>
    </w:p>
    <w:p w:rsidR="00F56623" w:rsidRDefault="00F56623" w:rsidP="00D6514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-5,5 столовых ложек воды</w:t>
      </w:r>
    </w:p>
    <w:p w:rsidR="00F56623" w:rsidRDefault="00F56623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Смешать в небольшой кастрюльке</w:t>
      </w:r>
      <w:r w:rsid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ингредиенты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довести до кипения, постоянно помешивая. Снять с </w:t>
      </w:r>
      <w:r w:rsid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плиты и дать остыть. Остывши</w:t>
      </w:r>
      <w:r w:rsidR="001F5AA4"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сироп можно перелить в баночку и хранить несколько дне</w:t>
      </w:r>
      <w:r w:rsidR="001F5AA4"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D6514B" w:rsidRDefault="001F5AA4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лучше использовать листочки в половину альбомного листа. Широко</w:t>
      </w:r>
      <w:r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плоско</w:t>
      </w:r>
      <w:r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кистью нанести сироп на лист равномерно. Можно нанести только на определенную часть листа, где нужен будет такой эффект. </w:t>
      </w:r>
      <w:r w:rsidR="00D65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Акварельные краски перед работой лучше смочить водой для яркости цвета.</w:t>
      </w:r>
      <w:r w:rsidR="00D65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начинаем создавать узоры, касаясь кисточкой с определенным цветом листа, покрытого сиропом.</w:t>
      </w:r>
      <w:r w:rsidR="005129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листе будут появляться цветные звездочки</w:t>
      </w:r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>мазочки</w:t>
      </w:r>
      <w:proofErr w:type="spellEnd"/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>, в зависимости от движений кисти</w:t>
      </w:r>
      <w:r w:rsidR="0051292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D651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6514B" w:rsidRDefault="00D6514B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0" t="0" r="0" b="0"/>
            <wp:docPr id="2" name="Рисунок 2" descr="C:\Users\Вова\Desktop\ДДТ\сахарны кракелюр\yY3SKYBWE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ДДТ\сахарны кракелюр\yY3SKYBWEf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041" cy="297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38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ACFB79A">
            <wp:extent cx="2228850" cy="297046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60" cy="2973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14B" w:rsidRDefault="001F5AA4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Можно попробовать создать определенны</w:t>
      </w:r>
      <w:r w:rsidRPr="001F5AA4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рисунок, например закат. После </w:t>
      </w:r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того, как работа немного подсохнет,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дорисовать детали.</w:t>
      </w:r>
    </w:p>
    <w:p w:rsidR="00D6514B" w:rsidRDefault="00D6514B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946401"/>
            <wp:effectExtent l="0" t="0" r="0" b="6350"/>
            <wp:docPr id="5" name="Рисунок 5" descr="C:\Users\Вова\Desktop\ДДТ\сахарны кракелюр\Y15jygXz9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ДДТ\сахарны кракелюр\Y15jygXz9U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47" cy="295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B0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09800" cy="2946401"/>
            <wp:effectExtent l="0" t="0" r="0" b="6350"/>
            <wp:docPr id="1" name="Рисунок 1" descr="C:\Users\Вова\Desktop\ДДТ\сахарны кракелюр\QiWfxIbUY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ДДТ\сахарны кракелюр\QiWfxIbUYs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042" cy="295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4B" w:rsidRDefault="001F5AA4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непроизвольно наносить цвета и пофантазировать, что в итоге получится.</w:t>
      </w:r>
    </w:p>
    <w:p w:rsidR="00D6514B" w:rsidRDefault="00D6514B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694D116">
            <wp:extent cx="2266950" cy="30176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094" cy="3020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62188" cy="3016251"/>
            <wp:effectExtent l="0" t="0" r="5080" b="0"/>
            <wp:docPr id="4" name="Рисунок 4" descr="C:\Users\Вова\Desktop\ДДТ\сахарны кракелюр\ACJk6GOy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ва\Desktop\ДДТ\сахарны кракелюр\ACJk6GOyC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1" cy="3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81" w:rsidRDefault="001F5AA4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Старайтесь между</w:t>
      </w:r>
      <w:r w:rsidR="0051292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следами от кисточки делать достаточные расстояния, потому что краска будет растекаться, пока не схватится сиропом и рисунок может поплыть. Перед работой лучше поэкспериментировать на маленьких листочках или черновике, чтобы приспособиться к технике и смелее себя чувствовать на основной работе. </w:t>
      </w:r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надо набраться терпения, потому что рисунок будет сохнуть пару дне</w:t>
      </w:r>
      <w:r w:rsidR="00D13381" w:rsidRP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D1338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5AA4" w:rsidRPr="00F56623" w:rsidRDefault="00512927" w:rsidP="00D6514B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Помните, что в нашем случа</w:t>
      </w:r>
      <w:r w:rsidR="00D6514B">
        <w:rPr>
          <w:rFonts w:ascii="Times New Roman" w:eastAsia="Times New Roman" w:hAnsi="Times New Roman" w:cs="Times New Roman"/>
          <w:color w:val="000000"/>
          <w:sz w:val="28"/>
          <w:szCs w:val="28"/>
        </w:rPr>
        <w:t>е важен не результат, а процесс!</w:t>
      </w:r>
    </w:p>
    <w:p w:rsidR="00F56623" w:rsidRPr="00F56623" w:rsidRDefault="00F56623" w:rsidP="00D6514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56623" w:rsidRPr="00F56623" w:rsidSect="00D6514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623"/>
    <w:rsid w:val="001F5AA4"/>
    <w:rsid w:val="00243173"/>
    <w:rsid w:val="00512927"/>
    <w:rsid w:val="007D4999"/>
    <w:rsid w:val="00A11B01"/>
    <w:rsid w:val="00D13381"/>
    <w:rsid w:val="00D6514B"/>
    <w:rsid w:val="00E15C2F"/>
    <w:rsid w:val="00F5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5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</dc:creator>
  <cp:lastModifiedBy>Вова</cp:lastModifiedBy>
  <cp:revision>7</cp:revision>
  <dcterms:created xsi:type="dcterms:W3CDTF">2020-04-09T05:46:00Z</dcterms:created>
  <dcterms:modified xsi:type="dcterms:W3CDTF">2020-04-09T07:27:00Z</dcterms:modified>
</cp:coreProperties>
</file>